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FC" w:rsidRDefault="00F326FC">
      <w:pPr>
        <w:rPr>
          <w:noProof/>
          <w:lang w:val="kk-KZ" w:eastAsia="ru-RU"/>
        </w:rPr>
      </w:pPr>
    </w:p>
    <w:p w:rsidR="00F326FC" w:rsidRPr="000157C0" w:rsidRDefault="00F326FC" w:rsidP="00014C82">
      <w:pPr>
        <w:spacing w:after="120"/>
        <w:jc w:val="center"/>
        <w:rPr>
          <w:rFonts w:ascii="Times New Roman" w:hAnsi="Times New Roman" w:cs="Times New Roman"/>
          <w:b/>
          <w:color w:val="0070C0"/>
          <w:sz w:val="36"/>
          <w:szCs w:val="32"/>
          <w:lang w:val="kk-KZ"/>
        </w:rPr>
      </w:pPr>
      <w:r w:rsidRPr="000157C0">
        <w:rPr>
          <w:rFonts w:ascii="Times New Roman" w:hAnsi="Times New Roman" w:cs="Times New Roman"/>
          <w:b/>
          <w:color w:val="0070C0"/>
          <w:sz w:val="36"/>
          <w:szCs w:val="32"/>
          <w:lang w:val="kk-KZ"/>
        </w:rPr>
        <w:t>Түйіндеме</w:t>
      </w:r>
    </w:p>
    <w:p w:rsidR="001F228C" w:rsidRDefault="00B744A7" w:rsidP="001F228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26E1AAD4" wp14:editId="3A634069">
            <wp:extent cx="1589650" cy="20820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23_1443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4801" cy="2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ab/>
      </w:r>
    </w:p>
    <w:p w:rsidR="001F228C" w:rsidRDefault="001F228C" w:rsidP="001F228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1F228C" w:rsidRPr="001F228C" w:rsidRDefault="001F228C" w:rsidP="001F228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kk-KZ"/>
        </w:rPr>
        <w:t xml:space="preserve">Аты-жөні: </w:t>
      </w:r>
      <w:r w:rsidRPr="001F228C">
        <w:rPr>
          <w:rFonts w:ascii="Times New Roman" w:hAnsi="Times New Roman" w:cs="Times New Roman"/>
          <w:color w:val="0070C0"/>
          <w:sz w:val="24"/>
          <w:szCs w:val="24"/>
          <w:lang w:val="kk-KZ"/>
        </w:rPr>
        <w:t>Жаппаров Шарипжан Рахимович</w:t>
      </w:r>
    </w:p>
    <w:p w:rsidR="00B85C87" w:rsidRPr="001F228C" w:rsidRDefault="00DF28AF" w:rsidP="001F228C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Жұмыс орны, лауазымы: </w:t>
      </w:r>
      <w:r w:rsidR="004738C2"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>«Қос-Қорған</w:t>
      </w:r>
      <w:r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 xml:space="preserve">» </w:t>
      </w:r>
      <w:r w:rsidR="00B744A7"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 xml:space="preserve"> </w:t>
      </w:r>
      <w:r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 xml:space="preserve">жалпы орта мектебі директорының </w:t>
      </w:r>
      <w:r w:rsidR="00AF1916"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 xml:space="preserve">бейіндік </w:t>
      </w:r>
      <w:r w:rsidR="00B744A7"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 xml:space="preserve">  </w:t>
      </w:r>
      <w:r w:rsidR="00AF1916"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>оқыту</w:t>
      </w:r>
      <w:r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 xml:space="preserve">  іс</w:t>
      </w:r>
      <w:r w:rsidR="00AF1916"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>тер</w:t>
      </w:r>
      <w:r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>і жөніндегі орынбасары</w:t>
      </w:r>
      <w:r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 </w:t>
      </w:r>
      <w:r w:rsidR="001F228C" w:rsidRPr="001F228C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, қазақ тілі мен әдебиеті  пәнінің мұғалімі </w:t>
      </w:r>
      <w:r w:rsidRPr="001F228C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 </w:t>
      </w:r>
    </w:p>
    <w:p w:rsidR="00F326FC" w:rsidRPr="001F228C" w:rsidRDefault="00F326FC" w:rsidP="00014C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Бітірген оқу орны: </w:t>
      </w:r>
      <w:r w:rsidR="004738C2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Т</w:t>
      </w:r>
      <w:r w:rsidR="009053C9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И</w:t>
      </w:r>
      <w:r w:rsidR="004738C2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П</w:t>
      </w:r>
      <w:r w:rsidR="009053C9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К</w:t>
      </w:r>
      <w:r w:rsidR="004738C2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 -19</w:t>
      </w:r>
      <w:r w:rsidR="00AF1916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98ж </w:t>
      </w:r>
      <w:r w:rsidR="004738C2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,</w:t>
      </w:r>
      <w:r w:rsidR="00AF1916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  Көкшетау университеті</w:t>
      </w:r>
      <w:r w:rsidR="004738C2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 </w:t>
      </w:r>
      <w:r w:rsidR="00B85C87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–</w:t>
      </w:r>
      <w:r w:rsidR="004738C2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 </w:t>
      </w:r>
      <w:r w:rsidR="00AF1916" w:rsidRPr="001F228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2006ж</w:t>
      </w:r>
    </w:p>
    <w:p w:rsidR="00F326FC" w:rsidRPr="001F228C" w:rsidRDefault="00F326FC" w:rsidP="001F228C">
      <w:pPr>
        <w:tabs>
          <w:tab w:val="left" w:pos="-426"/>
          <w:tab w:val="left" w:pos="6713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</w:pPr>
      <w:r w:rsidRPr="001F228C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kk-KZ"/>
        </w:rPr>
        <w:t xml:space="preserve">Білім беру ұйымындағы еңбек өтілі: </w:t>
      </w:r>
      <w:r w:rsidR="00F869DC" w:rsidRPr="001F228C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kk-KZ"/>
        </w:rPr>
        <w:t>19</w:t>
      </w:r>
      <w:r w:rsidR="004738C2"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 xml:space="preserve"> жыл</w:t>
      </w:r>
      <w:r w:rsidR="001F228C"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ab/>
      </w:r>
    </w:p>
    <w:p w:rsidR="00F326FC" w:rsidRPr="001F228C" w:rsidRDefault="00F326FC" w:rsidP="00014C8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kk-KZ"/>
        </w:rPr>
      </w:pPr>
      <w:r w:rsidRPr="001F228C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kk-KZ"/>
        </w:rPr>
        <w:t xml:space="preserve">Лауазымы бойынша:  </w:t>
      </w:r>
      <w:r w:rsidR="004738C2"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>1 жыл</w:t>
      </w:r>
      <w:r w:rsidRPr="001F228C">
        <w:rPr>
          <w:rFonts w:ascii="Times New Roman" w:hAnsi="Times New Roman" w:cs="Times New Roman"/>
          <w:bCs/>
          <w:noProof/>
          <w:color w:val="0070C0"/>
          <w:sz w:val="24"/>
          <w:szCs w:val="24"/>
          <w:lang w:val="kk-KZ"/>
        </w:rPr>
        <w:tab/>
      </w:r>
      <w:r w:rsidRPr="001F228C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kk-KZ"/>
        </w:rPr>
        <w:tab/>
      </w:r>
    </w:p>
    <w:p w:rsidR="00F326FC" w:rsidRPr="001F228C" w:rsidRDefault="00F326FC" w:rsidP="001F228C">
      <w:pPr>
        <w:spacing w:after="0"/>
        <w:rPr>
          <w:rFonts w:ascii="Arial" w:eastAsia="Times New Roman" w:hAnsi="Arial" w:cs="Arial"/>
          <w:color w:val="0070C0"/>
          <w:sz w:val="24"/>
          <w:szCs w:val="24"/>
          <w:lang w:val="kk-KZ" w:eastAsia="ru-RU"/>
        </w:rPr>
      </w:pPr>
      <w:r w:rsidRPr="001F228C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kk-KZ"/>
        </w:rPr>
        <w:t xml:space="preserve">Шығармашылық тақырыбы:  </w:t>
      </w:r>
      <w:r w:rsidRPr="001F228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«</w:t>
      </w:r>
      <w:r w:rsidR="009053C9" w:rsidRPr="001F228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Бейіндік оқыту  және  </w:t>
      </w:r>
      <w:r w:rsidR="00F03CB9" w:rsidRPr="001F228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ұлттық қүндылықтар негізінде жан-жақты және </w:t>
      </w:r>
      <w:r w:rsidR="009053C9" w:rsidRPr="001F228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функционалды сауатты  оқушы қалыптастыру </w:t>
      </w:r>
      <w:r w:rsidRPr="001F228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»</w:t>
      </w:r>
      <w:r w:rsidRPr="001F228C">
        <w:rPr>
          <w:rFonts w:ascii="Arial" w:eastAsia="Times New Roman" w:hAnsi="Arial" w:cs="Arial"/>
          <w:color w:val="0070C0"/>
          <w:sz w:val="24"/>
          <w:szCs w:val="24"/>
          <w:lang w:val="kk-KZ" w:eastAsia="ru-RU"/>
        </w:rPr>
        <w:t> </w:t>
      </w:r>
    </w:p>
    <w:p w:rsidR="001D2AD7" w:rsidRPr="001F228C" w:rsidRDefault="00F326FC" w:rsidP="001D2AD7">
      <w:pPr>
        <w:spacing w:after="0"/>
        <w:jc w:val="both"/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kk-KZ"/>
        </w:rPr>
      </w:pPr>
      <w:r w:rsidRPr="001F228C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kk-KZ"/>
        </w:rPr>
        <w:t>Жетістіктері:</w:t>
      </w:r>
    </w:p>
    <w:p w:rsidR="001D2AD7" w:rsidRPr="001F228C" w:rsidRDefault="001D2AD7" w:rsidP="001D2AD7">
      <w:pPr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 xml:space="preserve">1. Қалалық, Облыстық ,Республикалық  «Мақтау қағазы»                                  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>2.Пәндік  онлайн олимпиадалар, блиц турнир –-2020-2021-2022 жылдар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>3.Ы.Алтынсарин 180 жылдығына өткен олимпиада І дәрежелі диплом,сертификат   - 2021 жыл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>4. Абайдың 175 жылдығына өткен  олимпиада І дәрежелі диплом ,сертификат -2021жыл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 xml:space="preserve">5. Оқушылардың жетістіктері :  </w:t>
      </w:r>
    </w:p>
    <w:p w:rsidR="004B627B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 xml:space="preserve">Облыстық мадақтама 2020ж,аудан, облыс, Республикалық , халықаралық деңгейде  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bookmarkStart w:id="0" w:name="_GoBack"/>
      <w:bookmarkEnd w:id="0"/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 xml:space="preserve"> Қ.А. Ясауидің «Хикметтер»  байқауы  І орын 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 xml:space="preserve">  2022-23 оқу жылы  5-6-сынып пән олипиадасы   6 жүлделі  орын,  9-11-сынып пән олимпиадасы – үш  І  орын,  жеті ІІ  орын, үш ІІІ  орын , екі алғыс хат (барлығы 15 оқушы , «Ай-Қанат»  1 оқушы ,  Ясауитану   аудан  І және  ІІ орын  облыста ІІ орын , спорттық ойындардан оқушылар   31 орын, футболдан мектеп мұғалімдері аудан  чемпионы атағына қол жеткізді. Оқушылар «Оқуға құштар мектеп» бағдарламасы бойынша ауданда І орын облыста алғысхат, «Менің кіші отаным» тарих пәнінен байқауда ауданнан І орын облыста алғыс хатпен марпатталды .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>6. Озық іс-тәжірибе  аудан көлемінде , халықаралық конференция   «Оқушылардың есте сақтау қабілеттерін дамыту»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>7. «Тәжірибедегі рефлексия»  тренер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 xml:space="preserve">8.  «Lesson study»  тренерлік курсы 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>9.  «PISA халықаралық  зерттеуін жүргізу аясында оқушылардың  функционалдық  оқу  сауаттылығын дамыту»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 xml:space="preserve">10. Деңгейлік курс   ІІІ деңгей </w:t>
      </w:r>
    </w:p>
    <w:p w:rsidR="001D2AD7" w:rsidRPr="001F228C" w:rsidRDefault="001D2AD7" w:rsidP="001D2A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>11. Жаңартылған бағдарлама курсы</w:t>
      </w:r>
    </w:p>
    <w:p w:rsidR="001D2AD7" w:rsidRPr="001F228C" w:rsidRDefault="001D2AD7" w:rsidP="001D2A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val="kk-KZ" w:eastAsia="ru-RU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 w:eastAsia="ru-RU"/>
        </w:rPr>
        <w:t>12.</w:t>
      </w: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/>
        </w:rPr>
        <w:t xml:space="preserve">Қазақ  тілі мен әдебиеті пәні бойынша «Бағалауға  арналған  тапсырмаларды әзірлеу және  сараптау» </w:t>
      </w:r>
    </w:p>
    <w:p w:rsidR="001D2AD7" w:rsidRDefault="001D2AD7" w:rsidP="001D2A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k-KZ" w:eastAsia="ru-RU"/>
        </w:rPr>
      </w:pPr>
      <w:r w:rsidRPr="001F228C">
        <w:rPr>
          <w:rFonts w:ascii="Times New Roman" w:eastAsia="Calibri" w:hAnsi="Times New Roman" w:cs="Times New Roman"/>
          <w:color w:val="0070C0"/>
          <w:sz w:val="24"/>
          <w:szCs w:val="24"/>
          <w:lang w:val="kk-KZ" w:eastAsia="ru-RU"/>
        </w:rPr>
        <w:t>13. «Елжандылық және  көшбасшылық қасиеттерді қалыптастыру –тұлғаны тәрбиелеу және  әлеуметтендіру негізі»</w:t>
      </w:r>
    </w:p>
    <w:p w:rsidR="00BE1698" w:rsidRDefault="00BE1698" w:rsidP="00BE1698">
      <w:pPr>
        <w:pStyle w:val="a5"/>
        <w:spacing w:after="0" w:line="240" w:lineRule="auto"/>
        <w:ind w:left="-426"/>
        <w:jc w:val="both"/>
        <w:rPr>
          <w:noProof/>
          <w:color w:val="0070C0"/>
          <w:lang w:val="ru-RU" w:eastAsia="ru-RU"/>
        </w:rPr>
      </w:pPr>
    </w:p>
    <w:sectPr w:rsidR="00BE1698" w:rsidSect="001D2A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50" w:rsidRDefault="00980E50" w:rsidP="00C805C2">
      <w:pPr>
        <w:spacing w:after="0" w:line="240" w:lineRule="auto"/>
      </w:pPr>
      <w:r>
        <w:separator/>
      </w:r>
    </w:p>
  </w:endnote>
  <w:endnote w:type="continuationSeparator" w:id="0">
    <w:p w:rsidR="00980E50" w:rsidRDefault="00980E50" w:rsidP="00C8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50" w:rsidRDefault="00980E50" w:rsidP="00C805C2">
      <w:pPr>
        <w:spacing w:after="0" w:line="240" w:lineRule="auto"/>
      </w:pPr>
      <w:r>
        <w:separator/>
      </w:r>
    </w:p>
  </w:footnote>
  <w:footnote w:type="continuationSeparator" w:id="0">
    <w:p w:rsidR="00980E50" w:rsidRDefault="00980E50" w:rsidP="00C8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CDE"/>
    <w:multiLevelType w:val="hybridMultilevel"/>
    <w:tmpl w:val="2B4E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78A9"/>
    <w:multiLevelType w:val="hybridMultilevel"/>
    <w:tmpl w:val="63C87584"/>
    <w:lvl w:ilvl="0" w:tplc="C45C9C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94"/>
    <w:rsid w:val="00014C82"/>
    <w:rsid w:val="000157C0"/>
    <w:rsid w:val="00020E3E"/>
    <w:rsid w:val="001D2AD7"/>
    <w:rsid w:val="001F228C"/>
    <w:rsid w:val="002C3C3C"/>
    <w:rsid w:val="004062A7"/>
    <w:rsid w:val="00460416"/>
    <w:rsid w:val="004738C2"/>
    <w:rsid w:val="004B627B"/>
    <w:rsid w:val="00520CEE"/>
    <w:rsid w:val="00691BF8"/>
    <w:rsid w:val="006E39A0"/>
    <w:rsid w:val="007016DB"/>
    <w:rsid w:val="007A644A"/>
    <w:rsid w:val="007E17E8"/>
    <w:rsid w:val="0088182B"/>
    <w:rsid w:val="009053C9"/>
    <w:rsid w:val="00980E50"/>
    <w:rsid w:val="009F0530"/>
    <w:rsid w:val="00AA11A9"/>
    <w:rsid w:val="00AF1916"/>
    <w:rsid w:val="00B744A7"/>
    <w:rsid w:val="00B85C87"/>
    <w:rsid w:val="00BE1698"/>
    <w:rsid w:val="00C805C2"/>
    <w:rsid w:val="00CF7994"/>
    <w:rsid w:val="00D23409"/>
    <w:rsid w:val="00DD0F08"/>
    <w:rsid w:val="00DE125A"/>
    <w:rsid w:val="00DF28AF"/>
    <w:rsid w:val="00E61F42"/>
    <w:rsid w:val="00F03CB9"/>
    <w:rsid w:val="00F326FC"/>
    <w:rsid w:val="00F73508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8AF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B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5C2"/>
  </w:style>
  <w:style w:type="paragraph" w:styleId="a9">
    <w:name w:val="footer"/>
    <w:basedOn w:val="a"/>
    <w:link w:val="aa"/>
    <w:uiPriority w:val="99"/>
    <w:unhideWhenUsed/>
    <w:rsid w:val="00C8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8AF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B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5C2"/>
  </w:style>
  <w:style w:type="paragraph" w:styleId="a9">
    <w:name w:val="footer"/>
    <w:basedOn w:val="a"/>
    <w:link w:val="aa"/>
    <w:uiPriority w:val="99"/>
    <w:unhideWhenUsed/>
    <w:rsid w:val="00C8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</dc:creator>
  <cp:lastModifiedBy>Пользователь Windows</cp:lastModifiedBy>
  <cp:revision>25</cp:revision>
  <cp:lastPrinted>2020-12-29T06:27:00Z</cp:lastPrinted>
  <dcterms:created xsi:type="dcterms:W3CDTF">2020-12-18T05:59:00Z</dcterms:created>
  <dcterms:modified xsi:type="dcterms:W3CDTF">2023-05-24T10:12:00Z</dcterms:modified>
</cp:coreProperties>
</file>